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2B1" w:rsidRDefault="00C242B1" w:rsidP="00C242B1">
      <w:pPr>
        <w:rPr>
          <w:b/>
          <w:sz w:val="28"/>
          <w:szCs w:val="28"/>
        </w:rPr>
      </w:pPr>
      <w:r>
        <w:rPr>
          <w:b/>
          <w:sz w:val="28"/>
          <w:szCs w:val="28"/>
        </w:rPr>
        <w:t>TRƯỜNG THCS ÁI MỘ</w:t>
      </w:r>
    </w:p>
    <w:p w:rsidR="00C242B1" w:rsidRPr="00883E5A" w:rsidRDefault="00C242B1" w:rsidP="00C242B1">
      <w:pPr>
        <w:rPr>
          <w:b/>
          <w:sz w:val="28"/>
          <w:szCs w:val="28"/>
        </w:rPr>
      </w:pPr>
      <w:r>
        <w:rPr>
          <w:b/>
          <w:sz w:val="28"/>
          <w:szCs w:val="28"/>
        </w:rPr>
        <w:t xml:space="preserve">   NĂM HỌC 2019-2020</w:t>
      </w:r>
    </w:p>
    <w:p w:rsidR="00C242B1" w:rsidRDefault="00C242B1" w:rsidP="00C242B1">
      <w:pPr>
        <w:jc w:val="center"/>
        <w:rPr>
          <w:b/>
          <w:sz w:val="36"/>
          <w:szCs w:val="28"/>
        </w:rPr>
      </w:pPr>
    </w:p>
    <w:p w:rsidR="00C242B1" w:rsidRPr="00883E5A" w:rsidRDefault="00C242B1" w:rsidP="00C242B1">
      <w:pPr>
        <w:jc w:val="center"/>
        <w:rPr>
          <w:b/>
          <w:sz w:val="30"/>
          <w:szCs w:val="28"/>
        </w:rPr>
      </w:pPr>
      <w:r w:rsidRPr="00883E5A">
        <w:rPr>
          <w:b/>
          <w:sz w:val="30"/>
          <w:szCs w:val="28"/>
        </w:rPr>
        <w:t>HƯỚNG DẪN TỰ HỌC VÀ ÔN TẬP TẠI NHÀ</w:t>
      </w:r>
    </w:p>
    <w:p w:rsidR="00095F6B" w:rsidRDefault="00C242B1" w:rsidP="00C242B1">
      <w:pPr>
        <w:jc w:val="center"/>
        <w:rPr>
          <w:b/>
          <w:sz w:val="28"/>
          <w:szCs w:val="28"/>
          <w:lang w:val="nl-NL"/>
        </w:rPr>
      </w:pPr>
      <w:r>
        <w:rPr>
          <w:b/>
          <w:sz w:val="28"/>
          <w:szCs w:val="28"/>
          <w:lang w:val="nl-NL"/>
        </w:rPr>
        <w:t>VĂN 7</w:t>
      </w:r>
    </w:p>
    <w:p w:rsidR="00C242B1" w:rsidRPr="00095F6B" w:rsidRDefault="00C242B1" w:rsidP="00C242B1">
      <w:pPr>
        <w:jc w:val="center"/>
        <w:rPr>
          <w:b/>
          <w:sz w:val="28"/>
          <w:szCs w:val="28"/>
          <w:lang w:val="nl-NL"/>
        </w:rPr>
      </w:pPr>
    </w:p>
    <w:p w:rsidR="00095F6B" w:rsidRPr="00095F6B" w:rsidRDefault="00095F6B" w:rsidP="00C242B1">
      <w:pPr>
        <w:pStyle w:val="ListParagraph"/>
        <w:numPr>
          <w:ilvl w:val="0"/>
          <w:numId w:val="2"/>
        </w:numPr>
        <w:rPr>
          <w:b/>
          <w:sz w:val="28"/>
          <w:szCs w:val="28"/>
          <w:lang w:val="nl-NL"/>
        </w:rPr>
      </w:pPr>
      <w:r w:rsidRPr="00095F6B">
        <w:rPr>
          <w:b/>
          <w:sz w:val="28"/>
          <w:szCs w:val="28"/>
          <w:lang w:val="nl-NL"/>
        </w:rPr>
        <w:t>PHẦN TIẾNG VIỆT:</w:t>
      </w:r>
    </w:p>
    <w:p w:rsidR="00095F6B" w:rsidRPr="00095F6B" w:rsidRDefault="00095F6B" w:rsidP="00C242B1">
      <w:pPr>
        <w:jc w:val="both"/>
        <w:rPr>
          <w:b/>
          <w:i/>
          <w:sz w:val="28"/>
          <w:szCs w:val="28"/>
          <w:u w:val="single"/>
          <w:lang w:val="nl-NL"/>
        </w:rPr>
      </w:pPr>
      <w:r w:rsidRPr="00095F6B">
        <w:rPr>
          <w:b/>
          <w:i/>
          <w:sz w:val="28"/>
          <w:szCs w:val="28"/>
          <w:u w:val="single"/>
          <w:lang w:val="nl-NL"/>
        </w:rPr>
        <w:t xml:space="preserve">Câu1 </w:t>
      </w:r>
      <w:r w:rsidRPr="00095F6B">
        <w:rPr>
          <w:b/>
          <w:i/>
          <w:sz w:val="28"/>
          <w:szCs w:val="28"/>
          <w:lang w:val="nl-NL"/>
        </w:rPr>
        <w:t xml:space="preserve">    </w:t>
      </w:r>
      <w:r w:rsidRPr="00095F6B">
        <w:rPr>
          <w:b/>
          <w:sz w:val="28"/>
          <w:szCs w:val="28"/>
          <w:lang w:val="nl-NL"/>
        </w:rPr>
        <w:t xml:space="preserve">   Thêm trạng ngữ thích hợp vào chỗ trống.</w:t>
      </w:r>
    </w:p>
    <w:p w:rsidR="00095F6B" w:rsidRPr="00095F6B" w:rsidRDefault="00095F6B" w:rsidP="00C242B1">
      <w:pPr>
        <w:ind w:firstLine="720"/>
        <w:jc w:val="both"/>
        <w:rPr>
          <w:sz w:val="28"/>
          <w:szCs w:val="28"/>
          <w:lang w:val="nl-NL"/>
        </w:rPr>
      </w:pPr>
      <w:r w:rsidRPr="00095F6B">
        <w:rPr>
          <w:sz w:val="28"/>
          <w:szCs w:val="28"/>
          <w:lang w:val="nl-NL"/>
        </w:rPr>
        <w:t>a.  .............., mẹ không ngủ được.</w:t>
      </w:r>
    </w:p>
    <w:p w:rsidR="00095F6B" w:rsidRPr="00095F6B" w:rsidRDefault="00095F6B" w:rsidP="00C242B1">
      <w:pPr>
        <w:ind w:firstLine="720"/>
        <w:jc w:val="both"/>
        <w:rPr>
          <w:sz w:val="28"/>
          <w:szCs w:val="28"/>
          <w:lang w:val="nl-NL"/>
        </w:rPr>
      </w:pPr>
      <w:r w:rsidRPr="00095F6B">
        <w:rPr>
          <w:sz w:val="28"/>
          <w:szCs w:val="28"/>
          <w:lang w:val="nl-NL"/>
        </w:rPr>
        <w:t>b.  Chúng em thi đua học tập tốt..........</w:t>
      </w:r>
    </w:p>
    <w:p w:rsidR="00095F6B" w:rsidRPr="00095F6B" w:rsidRDefault="00095F6B" w:rsidP="00C242B1">
      <w:pPr>
        <w:ind w:firstLine="720"/>
        <w:jc w:val="both"/>
        <w:rPr>
          <w:sz w:val="28"/>
          <w:szCs w:val="28"/>
          <w:lang w:val="nl-NL"/>
        </w:rPr>
      </w:pPr>
      <w:r w:rsidRPr="00095F6B">
        <w:rPr>
          <w:sz w:val="28"/>
          <w:szCs w:val="28"/>
          <w:lang w:val="nl-NL"/>
        </w:rPr>
        <w:t>c.  Chúng em thi đua học tập tốt..........</w:t>
      </w:r>
    </w:p>
    <w:p w:rsidR="00095F6B" w:rsidRPr="00095F6B" w:rsidRDefault="00095F6B" w:rsidP="00C242B1">
      <w:pPr>
        <w:ind w:firstLine="720"/>
        <w:jc w:val="both"/>
        <w:rPr>
          <w:sz w:val="28"/>
          <w:szCs w:val="28"/>
          <w:lang w:val="nl-NL"/>
        </w:rPr>
      </w:pPr>
      <w:r w:rsidRPr="00095F6B">
        <w:rPr>
          <w:sz w:val="28"/>
          <w:szCs w:val="28"/>
          <w:lang w:val="nl-NL"/>
        </w:rPr>
        <w:t>d.  .............., Chúng tôi sẽ đi tham quan.</w:t>
      </w:r>
    </w:p>
    <w:p w:rsidR="00095F6B" w:rsidRPr="00095F6B" w:rsidRDefault="00095F6B" w:rsidP="00C242B1">
      <w:pPr>
        <w:jc w:val="both"/>
        <w:rPr>
          <w:b/>
          <w:sz w:val="28"/>
          <w:szCs w:val="28"/>
          <w:lang w:val="nl-NL"/>
        </w:rPr>
      </w:pPr>
      <w:r w:rsidRPr="00095F6B">
        <w:rPr>
          <w:b/>
          <w:i/>
          <w:sz w:val="28"/>
          <w:szCs w:val="28"/>
          <w:u w:val="single"/>
          <w:lang w:val="nl-NL"/>
        </w:rPr>
        <w:t>Câu 2</w:t>
      </w:r>
      <w:r w:rsidR="00375246">
        <w:rPr>
          <w:b/>
          <w:i/>
          <w:sz w:val="28"/>
          <w:szCs w:val="28"/>
          <w:u w:val="single"/>
          <w:lang w:val="nl-NL"/>
        </w:rPr>
        <w:t>:</w:t>
      </w:r>
      <w:r w:rsidRPr="00095F6B">
        <w:rPr>
          <w:b/>
          <w:sz w:val="28"/>
          <w:szCs w:val="28"/>
          <w:lang w:val="nl-NL"/>
        </w:rPr>
        <w:t xml:space="preserve">   </w:t>
      </w:r>
      <w:r w:rsidRPr="00095F6B">
        <w:rPr>
          <w:b/>
          <w:i/>
          <w:sz w:val="28"/>
          <w:szCs w:val="28"/>
          <w:lang w:val="nl-NL"/>
        </w:rPr>
        <w:t>Chỉ ra và nêu tác dụng của câu đặc biệt các câu văn sau:</w:t>
      </w:r>
    </w:p>
    <w:p w:rsidR="00095F6B" w:rsidRPr="00095F6B" w:rsidRDefault="00095F6B" w:rsidP="00C242B1">
      <w:pPr>
        <w:jc w:val="both"/>
        <w:rPr>
          <w:sz w:val="28"/>
          <w:szCs w:val="28"/>
          <w:lang w:val="nl-NL"/>
        </w:rPr>
      </w:pPr>
      <w:r w:rsidRPr="00095F6B">
        <w:rPr>
          <w:sz w:val="28"/>
          <w:szCs w:val="28"/>
          <w:lang w:val="nl-NL"/>
        </w:rPr>
        <w:t>a.  Mùa xuân! Mỗi khi Họa Mi tung lên những tiếng hót vang lừng, mọi vật như có sự đổi thay kỳ diệu.</w:t>
      </w:r>
    </w:p>
    <w:p w:rsidR="00095F6B" w:rsidRPr="00095F6B" w:rsidRDefault="00095F6B" w:rsidP="00C242B1">
      <w:pPr>
        <w:tabs>
          <w:tab w:val="left" w:pos="7230"/>
        </w:tabs>
        <w:jc w:val="both"/>
        <w:rPr>
          <w:sz w:val="28"/>
          <w:szCs w:val="28"/>
          <w:lang w:val="nl-NL"/>
        </w:rPr>
      </w:pPr>
      <w:r w:rsidRPr="00095F6B">
        <w:rPr>
          <w:sz w:val="28"/>
          <w:szCs w:val="28"/>
          <w:lang w:val="nl-NL"/>
        </w:rPr>
        <w:t xml:space="preserve">b.  Đoàn người nhốn nháo. Tiếng reo. Tiếng vỗ tay. </w:t>
      </w:r>
    </w:p>
    <w:p w:rsidR="00095F6B" w:rsidRPr="00095F6B" w:rsidRDefault="00095F6B" w:rsidP="00C242B1">
      <w:pPr>
        <w:tabs>
          <w:tab w:val="left" w:pos="7230"/>
        </w:tabs>
        <w:jc w:val="both"/>
        <w:rPr>
          <w:sz w:val="28"/>
          <w:szCs w:val="28"/>
          <w:lang w:val="nl-NL"/>
        </w:rPr>
      </w:pPr>
      <w:r w:rsidRPr="00095F6B">
        <w:rPr>
          <w:sz w:val="28"/>
          <w:szCs w:val="28"/>
          <w:lang w:val="pt-BR"/>
        </w:rPr>
        <w:t xml:space="preserve">c. Một đêm mùa xuân. Trên dòng sông êm ả, cái đò cũ của bác lái Phán từ từ trôi. </w:t>
      </w:r>
    </w:p>
    <w:p w:rsidR="00095F6B" w:rsidRPr="00095F6B" w:rsidRDefault="00095F6B" w:rsidP="00C242B1">
      <w:pPr>
        <w:rPr>
          <w:sz w:val="28"/>
          <w:szCs w:val="28"/>
          <w:lang w:val="pt-BR"/>
        </w:rPr>
      </w:pPr>
      <w:r w:rsidRPr="00095F6B">
        <w:rPr>
          <w:sz w:val="28"/>
          <w:szCs w:val="28"/>
          <w:lang w:val="pt-BR"/>
        </w:rPr>
        <w:t>d. Ôi, đẹp quá! Sao lại có bông hoa bằng lăng nở muộn đẹp thế kia?</w:t>
      </w:r>
    </w:p>
    <w:p w:rsidR="00095F6B" w:rsidRPr="00095F6B" w:rsidRDefault="00095F6B" w:rsidP="00C242B1">
      <w:pPr>
        <w:jc w:val="both"/>
        <w:rPr>
          <w:sz w:val="28"/>
          <w:szCs w:val="28"/>
          <w:lang w:val="nl-NL"/>
        </w:rPr>
      </w:pPr>
      <w:r w:rsidRPr="00095F6B">
        <w:rPr>
          <w:sz w:val="28"/>
          <w:szCs w:val="28"/>
          <w:lang w:val="pt-BR"/>
        </w:rPr>
        <w:t xml:space="preserve">e. </w:t>
      </w:r>
      <w:r w:rsidRPr="00095F6B">
        <w:rPr>
          <w:sz w:val="28"/>
          <w:szCs w:val="28"/>
          <w:lang w:val="nl-NL"/>
        </w:rPr>
        <w:t>Nhà ông Na. Buổi tối. Một chiếc đèn măng sông. Một bộ bàn ghế. Ông Na đang ngồi có vẻ chờ đợi.</w:t>
      </w:r>
    </w:p>
    <w:p w:rsidR="00095F6B" w:rsidRPr="00095F6B" w:rsidRDefault="00095F6B" w:rsidP="00375246">
      <w:pPr>
        <w:jc w:val="both"/>
        <w:rPr>
          <w:b/>
          <w:i/>
          <w:sz w:val="28"/>
          <w:szCs w:val="28"/>
          <w:lang w:val="nl-NL"/>
        </w:rPr>
      </w:pPr>
      <w:r w:rsidRPr="00095F6B">
        <w:rPr>
          <w:b/>
          <w:i/>
          <w:sz w:val="28"/>
          <w:szCs w:val="28"/>
          <w:u w:val="single"/>
          <w:lang w:val="nl-NL"/>
        </w:rPr>
        <w:t>Câu3</w:t>
      </w:r>
      <w:r w:rsidRPr="00095F6B">
        <w:rPr>
          <w:b/>
          <w:sz w:val="28"/>
          <w:szCs w:val="28"/>
          <w:lang w:val="nl-NL"/>
        </w:rPr>
        <w:t>:</w:t>
      </w:r>
      <w:r w:rsidR="00375246">
        <w:rPr>
          <w:b/>
          <w:sz w:val="28"/>
          <w:szCs w:val="28"/>
          <w:lang w:val="nl-NL"/>
        </w:rPr>
        <w:t xml:space="preserve"> </w:t>
      </w:r>
      <w:r w:rsidRPr="00095F6B">
        <w:rPr>
          <w:b/>
          <w:i/>
          <w:sz w:val="28"/>
          <w:szCs w:val="28"/>
          <w:lang w:val="nl-NL"/>
        </w:rPr>
        <w:t>Xác định câu rút gọn và khôi phục các thành phần câu bị rút gọn trong những trường hợp dưới đây. Cho biết tác dụng của việc dùng câu rút gọn đó?</w:t>
      </w:r>
    </w:p>
    <w:p w:rsidR="00095F6B" w:rsidRPr="00095F6B" w:rsidRDefault="00095F6B" w:rsidP="00C242B1">
      <w:pPr>
        <w:ind w:firstLine="720"/>
        <w:jc w:val="both"/>
        <w:rPr>
          <w:sz w:val="28"/>
          <w:szCs w:val="28"/>
          <w:lang w:val="nl-NL"/>
        </w:rPr>
      </w:pPr>
      <w:r w:rsidRPr="00095F6B">
        <w:rPr>
          <w:sz w:val="28"/>
          <w:szCs w:val="28"/>
          <w:lang w:val="nl-NL"/>
        </w:rPr>
        <w:t>a) (1)Tôi yêu phố phường náo động, dập dìu xe cộ vào những giờ cao điểm. (2)Yêu cả cái tĩnh lặng của buổi sáng tinh sương với làn không khí mát dịu, thanh sạch trên một số con đường còn nhiều cây xanh che chở.</w:t>
      </w:r>
    </w:p>
    <w:p w:rsidR="00095F6B" w:rsidRPr="00095F6B" w:rsidRDefault="00095F6B" w:rsidP="00C242B1">
      <w:pPr>
        <w:ind w:firstLine="720"/>
        <w:jc w:val="both"/>
        <w:rPr>
          <w:sz w:val="28"/>
          <w:szCs w:val="28"/>
          <w:lang w:val="nl-NL"/>
        </w:rPr>
      </w:pPr>
      <w:r w:rsidRPr="00095F6B">
        <w:rPr>
          <w:sz w:val="28"/>
          <w:szCs w:val="28"/>
          <w:lang w:val="nl-NL"/>
        </w:rPr>
        <w:t>b) (1) Tinh thần yêu nước cũng giống như các thứ của quý. (2) Có khi được trưng bày trong tủ kính, trong bình pha lê, rõ ràng dễ thấy. (3) Nhưng cũng có khi cất giấu trong rương, trong hòm.</w:t>
      </w:r>
    </w:p>
    <w:p w:rsidR="00095F6B" w:rsidRPr="00095F6B" w:rsidRDefault="00095F6B" w:rsidP="00375246">
      <w:pPr>
        <w:jc w:val="both"/>
        <w:rPr>
          <w:sz w:val="28"/>
          <w:szCs w:val="28"/>
          <w:lang w:val="nl-NL"/>
        </w:rPr>
      </w:pPr>
      <w:r w:rsidRPr="00095F6B">
        <w:rPr>
          <w:b/>
          <w:i/>
          <w:sz w:val="28"/>
          <w:szCs w:val="28"/>
          <w:u w:val="single"/>
          <w:lang w:val="nl-NL"/>
        </w:rPr>
        <w:t>Câu 4</w:t>
      </w:r>
      <w:r w:rsidRPr="00095F6B">
        <w:rPr>
          <w:b/>
          <w:sz w:val="28"/>
          <w:szCs w:val="28"/>
          <w:lang w:val="nl-NL"/>
        </w:rPr>
        <w:t>:</w:t>
      </w:r>
      <w:r w:rsidR="00375246">
        <w:rPr>
          <w:b/>
          <w:sz w:val="28"/>
          <w:szCs w:val="28"/>
          <w:lang w:val="nl-NL"/>
        </w:rPr>
        <w:t xml:space="preserve"> </w:t>
      </w:r>
      <w:r w:rsidRPr="00095F6B">
        <w:rPr>
          <w:sz w:val="28"/>
          <w:szCs w:val="28"/>
          <w:lang w:val="nl-NL"/>
        </w:rPr>
        <w:t xml:space="preserve">Viết một đoạn văn ngắn khoảng 10 câu phân tích câu tục ngữ </w:t>
      </w:r>
      <w:r w:rsidRPr="00095F6B">
        <w:rPr>
          <w:b/>
          <w:i/>
          <w:sz w:val="28"/>
          <w:szCs w:val="28"/>
          <w:lang w:val="nl-NL"/>
        </w:rPr>
        <w:t>“Ăn quả nhớ kẻ trồng cây</w:t>
      </w:r>
      <w:r w:rsidRPr="00095F6B">
        <w:rPr>
          <w:b/>
          <w:sz w:val="28"/>
          <w:szCs w:val="28"/>
          <w:lang w:val="nl-NL"/>
        </w:rPr>
        <w:t>”</w:t>
      </w:r>
      <w:r w:rsidRPr="00095F6B">
        <w:rPr>
          <w:sz w:val="28"/>
          <w:szCs w:val="28"/>
          <w:lang w:val="nl-NL"/>
        </w:rPr>
        <w:t xml:space="preserve"> trong đó có sử dụng hợp lý ít nhất hai loại trạng ngữ đã học (Gạch chân và chỉ rõ đó là trạng ngữ ).</w:t>
      </w:r>
    </w:p>
    <w:p w:rsidR="00095F6B" w:rsidRPr="00095F6B" w:rsidRDefault="00095F6B" w:rsidP="00375246">
      <w:pPr>
        <w:tabs>
          <w:tab w:val="left" w:pos="6465"/>
        </w:tabs>
        <w:rPr>
          <w:sz w:val="28"/>
          <w:szCs w:val="28"/>
          <w:lang w:val="nl-NL"/>
        </w:rPr>
      </w:pPr>
      <w:r w:rsidRPr="00095F6B">
        <w:rPr>
          <w:b/>
          <w:i/>
          <w:sz w:val="28"/>
          <w:szCs w:val="28"/>
          <w:u w:val="single"/>
          <w:lang w:val="nl-NL"/>
        </w:rPr>
        <w:t>Câu 5</w:t>
      </w:r>
      <w:r w:rsidR="00375246">
        <w:rPr>
          <w:b/>
          <w:i/>
          <w:sz w:val="28"/>
          <w:szCs w:val="28"/>
          <w:u w:val="single"/>
          <w:lang w:val="nl-NL"/>
        </w:rPr>
        <w:t>:</w:t>
      </w:r>
      <w:r w:rsidRPr="00095F6B">
        <w:rPr>
          <w:sz w:val="28"/>
          <w:szCs w:val="28"/>
          <w:lang w:val="nl-NL"/>
        </w:rPr>
        <w:t xml:space="preserve">   Viết đoạn văn khoảng 10 phân tích câu tục ngữ sau, trong đoạn văn có sử dụng ít nhất hai loại trạng ngữ đã học. (gạch chân và chỉ rõ hai loại trạng ngữ đó.)</w:t>
      </w:r>
    </w:p>
    <w:p w:rsidR="00095F6B" w:rsidRPr="00095F6B" w:rsidRDefault="00095F6B" w:rsidP="00C242B1">
      <w:pPr>
        <w:ind w:left="1440" w:firstLine="720"/>
        <w:rPr>
          <w:b/>
          <w:sz w:val="28"/>
          <w:szCs w:val="28"/>
          <w:lang w:val="nl-NL"/>
        </w:rPr>
      </w:pPr>
      <w:r w:rsidRPr="00095F6B">
        <w:rPr>
          <w:b/>
          <w:sz w:val="28"/>
          <w:szCs w:val="28"/>
          <w:lang w:val="nl-NL"/>
        </w:rPr>
        <w:t>“Một cây làm chẳng nên non</w:t>
      </w:r>
    </w:p>
    <w:p w:rsidR="00095F6B" w:rsidRPr="00095F6B" w:rsidRDefault="00095F6B" w:rsidP="00C242B1">
      <w:pPr>
        <w:ind w:left="1440"/>
        <w:rPr>
          <w:sz w:val="28"/>
          <w:szCs w:val="28"/>
          <w:lang w:val="nl-NL"/>
        </w:rPr>
      </w:pPr>
      <w:r w:rsidRPr="00095F6B">
        <w:rPr>
          <w:b/>
          <w:sz w:val="28"/>
          <w:szCs w:val="28"/>
          <w:lang w:val="nl-NL"/>
        </w:rPr>
        <w:t xml:space="preserve">         Ba cây chụm lại nên hòn núi cao”</w:t>
      </w:r>
      <w:r w:rsidRPr="00095F6B">
        <w:rPr>
          <w:sz w:val="28"/>
          <w:szCs w:val="28"/>
          <w:lang w:val="nl-NL"/>
        </w:rPr>
        <w:t xml:space="preserve">  </w:t>
      </w:r>
    </w:p>
    <w:p w:rsidR="00095F6B" w:rsidRPr="00095F6B" w:rsidRDefault="00095F6B" w:rsidP="00C242B1">
      <w:pPr>
        <w:rPr>
          <w:sz w:val="28"/>
          <w:szCs w:val="28"/>
          <w:lang w:val="nl-NL"/>
        </w:rPr>
      </w:pPr>
      <w:r w:rsidRPr="00095F6B">
        <w:rPr>
          <w:b/>
          <w:i/>
          <w:sz w:val="28"/>
          <w:szCs w:val="28"/>
          <w:u w:val="single"/>
          <w:lang w:val="nl-NL"/>
        </w:rPr>
        <w:t>Câu 6</w:t>
      </w:r>
      <w:r w:rsidR="00375246">
        <w:rPr>
          <w:b/>
          <w:i/>
          <w:sz w:val="28"/>
          <w:szCs w:val="28"/>
          <w:u w:val="single"/>
          <w:lang w:val="nl-NL"/>
        </w:rPr>
        <w:t>:</w:t>
      </w:r>
      <w:r w:rsidRPr="00095F6B">
        <w:rPr>
          <w:sz w:val="28"/>
          <w:szCs w:val="28"/>
          <w:lang w:val="nl-NL"/>
        </w:rPr>
        <w:t xml:space="preserve">   Bằng đoạn văn khoảng 10 câu, em hãy phân tích câu tục ngữ “</w:t>
      </w:r>
      <w:r w:rsidRPr="00095F6B">
        <w:rPr>
          <w:b/>
          <w:i/>
          <w:sz w:val="28"/>
          <w:szCs w:val="28"/>
          <w:lang w:val="nl-NL"/>
        </w:rPr>
        <w:t>Học thầy không tày học bạn</w:t>
      </w:r>
      <w:r w:rsidRPr="00095F6B">
        <w:rPr>
          <w:sz w:val="28"/>
          <w:szCs w:val="28"/>
          <w:lang w:val="nl-NL"/>
        </w:rPr>
        <w:t>”, trong đoạn văn có sử dụng it nhất hai loại trạng ngữ đã học. (gạch chân và chỉ rõ hai loại trạng ngữ đó.)</w:t>
      </w:r>
    </w:p>
    <w:p w:rsidR="00095F6B" w:rsidRPr="00095F6B" w:rsidRDefault="00095F6B" w:rsidP="00C242B1">
      <w:pPr>
        <w:jc w:val="both"/>
        <w:rPr>
          <w:sz w:val="28"/>
          <w:szCs w:val="28"/>
          <w:lang w:val="nl-NL"/>
        </w:rPr>
      </w:pPr>
      <w:r w:rsidRPr="00095F6B">
        <w:rPr>
          <w:b/>
          <w:i/>
          <w:sz w:val="28"/>
          <w:szCs w:val="28"/>
          <w:u w:val="single"/>
          <w:lang w:val="nl-NL"/>
        </w:rPr>
        <w:t>Câu 8</w:t>
      </w:r>
      <w:r w:rsidR="00375246">
        <w:rPr>
          <w:b/>
          <w:i/>
          <w:sz w:val="28"/>
          <w:szCs w:val="28"/>
          <w:u w:val="single"/>
          <w:lang w:val="nl-NL"/>
        </w:rPr>
        <w:t xml:space="preserve">: </w:t>
      </w:r>
      <w:r w:rsidR="00375246" w:rsidRPr="00375246">
        <w:rPr>
          <w:sz w:val="28"/>
          <w:szCs w:val="28"/>
          <w:lang w:val="nl-NL"/>
        </w:rPr>
        <w:t>V</w:t>
      </w:r>
      <w:r w:rsidRPr="00095F6B">
        <w:rPr>
          <w:sz w:val="28"/>
          <w:szCs w:val="28"/>
          <w:lang w:val="nl-NL"/>
        </w:rPr>
        <w:t xml:space="preserve">iết một đoạn văn ngắn khoảng 10 câu phân tích câu tục ngữ </w:t>
      </w:r>
      <w:r w:rsidRPr="00095F6B">
        <w:rPr>
          <w:b/>
          <w:sz w:val="28"/>
          <w:szCs w:val="28"/>
          <w:lang w:val="nl-NL"/>
        </w:rPr>
        <w:t>“</w:t>
      </w:r>
      <w:r w:rsidRPr="00095F6B">
        <w:rPr>
          <w:b/>
          <w:i/>
          <w:sz w:val="28"/>
          <w:szCs w:val="28"/>
          <w:lang w:val="nl-NL"/>
        </w:rPr>
        <w:t>Tấc đất, tấc vàng”</w:t>
      </w:r>
      <w:r w:rsidRPr="00095F6B">
        <w:rPr>
          <w:sz w:val="28"/>
          <w:szCs w:val="28"/>
          <w:lang w:val="nl-NL"/>
        </w:rPr>
        <w:t xml:space="preserve"> trong đó có sử dụng ít nhất hai loại trạng ngữ đã học (Gạch chân và chỉ rõ đó là trạng ngữ nào)</w:t>
      </w:r>
    </w:p>
    <w:p w:rsidR="00AB3E51" w:rsidRPr="00095F6B" w:rsidRDefault="003C23F4" w:rsidP="00C242B1">
      <w:pPr>
        <w:rPr>
          <w:b/>
          <w:sz w:val="28"/>
          <w:szCs w:val="28"/>
          <w:u w:val="single"/>
          <w:lang w:val="nl-NL"/>
        </w:rPr>
      </w:pPr>
      <w:r w:rsidRPr="00095F6B">
        <w:rPr>
          <w:b/>
          <w:sz w:val="28"/>
          <w:szCs w:val="28"/>
          <w:u w:val="single"/>
          <w:lang w:val="nl-NL"/>
        </w:rPr>
        <w:t>II.</w:t>
      </w:r>
      <w:r w:rsidR="00AB3E51" w:rsidRPr="00095F6B">
        <w:rPr>
          <w:b/>
          <w:sz w:val="28"/>
          <w:szCs w:val="28"/>
          <w:u w:val="single"/>
          <w:lang w:val="nl-NL"/>
        </w:rPr>
        <w:t xml:space="preserve"> </w:t>
      </w:r>
      <w:r w:rsidR="00095F6B" w:rsidRPr="00095F6B">
        <w:rPr>
          <w:b/>
          <w:sz w:val="28"/>
          <w:szCs w:val="28"/>
          <w:u w:val="single"/>
          <w:lang w:val="nl-NL"/>
        </w:rPr>
        <w:t xml:space="preserve">Phần văn bản: </w:t>
      </w:r>
    </w:p>
    <w:p w:rsidR="009F7F23" w:rsidRPr="00095F6B" w:rsidRDefault="009F7F23" w:rsidP="00375246">
      <w:pPr>
        <w:rPr>
          <w:sz w:val="28"/>
          <w:szCs w:val="28"/>
          <w:lang w:val="nl-NL"/>
        </w:rPr>
      </w:pPr>
      <w:r w:rsidRPr="00095F6B">
        <w:rPr>
          <w:b/>
          <w:sz w:val="28"/>
          <w:szCs w:val="28"/>
          <w:lang w:val="nl-NL"/>
        </w:rPr>
        <w:t xml:space="preserve">Câu 1: </w:t>
      </w:r>
      <w:r w:rsidRPr="00095F6B">
        <w:rPr>
          <w:sz w:val="28"/>
          <w:szCs w:val="28"/>
          <w:lang w:val="nl-NL"/>
        </w:rPr>
        <w:t>Vì sao tục ngữ được coi là “túi khôn” của nhân dân? Lấy ví dụ minh họa.</w:t>
      </w:r>
    </w:p>
    <w:p w:rsidR="009F7F23" w:rsidRPr="00095F6B" w:rsidRDefault="009F7F23" w:rsidP="00375246">
      <w:pPr>
        <w:rPr>
          <w:sz w:val="28"/>
          <w:szCs w:val="28"/>
          <w:lang w:val="nl-NL"/>
        </w:rPr>
      </w:pPr>
      <w:r w:rsidRPr="00095F6B">
        <w:rPr>
          <w:b/>
          <w:sz w:val="28"/>
          <w:szCs w:val="28"/>
          <w:lang w:val="nl-NL"/>
        </w:rPr>
        <w:t xml:space="preserve">Câu 2: </w:t>
      </w:r>
      <w:r w:rsidRPr="00095F6B">
        <w:rPr>
          <w:sz w:val="28"/>
          <w:szCs w:val="28"/>
          <w:lang w:val="nl-NL"/>
        </w:rPr>
        <w:t xml:space="preserve">Theo em, nội dung hai câu tục ngữ: </w:t>
      </w:r>
      <w:r w:rsidRPr="00095F6B">
        <w:rPr>
          <w:i/>
          <w:sz w:val="28"/>
          <w:szCs w:val="28"/>
          <w:lang w:val="nl-NL"/>
        </w:rPr>
        <w:t>Học thầy không tày học bạn</w:t>
      </w:r>
      <w:r w:rsidRPr="00095F6B">
        <w:rPr>
          <w:sz w:val="28"/>
          <w:szCs w:val="28"/>
          <w:lang w:val="nl-NL"/>
        </w:rPr>
        <w:t xml:space="preserve"> và </w:t>
      </w:r>
      <w:r w:rsidRPr="00095F6B">
        <w:rPr>
          <w:i/>
          <w:sz w:val="28"/>
          <w:szCs w:val="28"/>
          <w:lang w:val="nl-NL"/>
        </w:rPr>
        <w:t>Không thầy đố mày làm nên</w:t>
      </w:r>
      <w:r w:rsidRPr="00095F6B">
        <w:rPr>
          <w:sz w:val="28"/>
          <w:szCs w:val="28"/>
          <w:lang w:val="nl-NL"/>
        </w:rPr>
        <w:t xml:space="preserve"> có mâu thuẫn nhau hay không? Vì sao?</w:t>
      </w:r>
    </w:p>
    <w:p w:rsidR="009F7F23" w:rsidRPr="00095F6B" w:rsidRDefault="009F7F23" w:rsidP="00C242B1">
      <w:pPr>
        <w:rPr>
          <w:sz w:val="28"/>
          <w:szCs w:val="28"/>
          <w:lang w:val="nl-NL"/>
        </w:rPr>
      </w:pPr>
      <w:r w:rsidRPr="00095F6B">
        <w:rPr>
          <w:b/>
          <w:i/>
          <w:sz w:val="28"/>
          <w:szCs w:val="28"/>
          <w:lang w:val="nl-NL"/>
        </w:rPr>
        <w:t>Câu 3</w:t>
      </w:r>
      <w:r w:rsidR="00375246">
        <w:rPr>
          <w:b/>
          <w:i/>
          <w:sz w:val="28"/>
          <w:szCs w:val="28"/>
          <w:lang w:val="nl-NL"/>
        </w:rPr>
        <w:t>:</w:t>
      </w:r>
      <w:r w:rsidRPr="00095F6B">
        <w:rPr>
          <w:sz w:val="28"/>
          <w:szCs w:val="28"/>
          <w:lang w:val="nl-NL"/>
        </w:rPr>
        <w:t xml:space="preserve"> Trong văn bản “</w:t>
      </w:r>
      <w:r w:rsidRPr="00095F6B">
        <w:rPr>
          <w:b/>
          <w:i/>
          <w:sz w:val="28"/>
          <w:szCs w:val="28"/>
          <w:lang w:val="nl-NL"/>
        </w:rPr>
        <w:t>Tinh thần yêu nước của nhân dân ta</w:t>
      </w:r>
      <w:r w:rsidR="00375246">
        <w:rPr>
          <w:b/>
          <w:i/>
          <w:sz w:val="28"/>
          <w:szCs w:val="28"/>
          <w:lang w:val="nl-NL"/>
        </w:rPr>
        <w:t>”</w:t>
      </w:r>
      <w:r w:rsidRPr="00095F6B">
        <w:rPr>
          <w:sz w:val="28"/>
          <w:szCs w:val="28"/>
          <w:lang w:val="nl-NL"/>
        </w:rPr>
        <w:t>, Hồ Chí Minh viết:</w:t>
      </w:r>
    </w:p>
    <w:p w:rsidR="009F7F23" w:rsidRPr="00095F6B" w:rsidRDefault="009F7F23" w:rsidP="00C242B1">
      <w:pPr>
        <w:rPr>
          <w:i/>
          <w:sz w:val="28"/>
          <w:szCs w:val="28"/>
          <w:lang w:val="nl-NL"/>
        </w:rPr>
      </w:pPr>
      <w:r w:rsidRPr="00095F6B">
        <w:rPr>
          <w:sz w:val="28"/>
          <w:szCs w:val="28"/>
          <w:lang w:val="nl-NL"/>
        </w:rPr>
        <w:lastRenderedPageBreak/>
        <w:t xml:space="preserve"> </w:t>
      </w:r>
      <w:r w:rsidRPr="00095F6B">
        <w:rPr>
          <w:sz w:val="28"/>
          <w:szCs w:val="28"/>
          <w:lang w:val="nl-NL"/>
        </w:rPr>
        <w:tab/>
        <w:t xml:space="preserve">“ </w:t>
      </w:r>
      <w:r w:rsidRPr="00095F6B">
        <w:rPr>
          <w:i/>
          <w:sz w:val="28"/>
          <w:szCs w:val="28"/>
          <w:lang w:val="nl-NL"/>
        </w:rPr>
        <w:t xml:space="preserve">Từ xưa đến nay , mỗi khi Tổ quốc bị xâm lăng thì tinh thần ấy lại sôi nổi , nó </w:t>
      </w:r>
      <w:r w:rsidRPr="00095F6B">
        <w:rPr>
          <w:b/>
          <w:i/>
          <w:sz w:val="28"/>
          <w:szCs w:val="28"/>
          <w:u w:val="single"/>
          <w:lang w:val="nl-NL"/>
        </w:rPr>
        <w:t>kết thành</w:t>
      </w:r>
      <w:r w:rsidRPr="00095F6B">
        <w:rPr>
          <w:i/>
          <w:sz w:val="28"/>
          <w:szCs w:val="28"/>
          <w:lang w:val="nl-NL"/>
        </w:rPr>
        <w:t xml:space="preserve"> một làn sóng vô cùng mạnh mẽ , to lớn , nó </w:t>
      </w:r>
      <w:r w:rsidRPr="00095F6B">
        <w:rPr>
          <w:b/>
          <w:i/>
          <w:sz w:val="28"/>
          <w:szCs w:val="28"/>
          <w:u w:val="single"/>
          <w:lang w:val="nl-NL"/>
        </w:rPr>
        <w:t>lướt qua</w:t>
      </w:r>
      <w:r w:rsidRPr="00095F6B">
        <w:rPr>
          <w:i/>
          <w:sz w:val="28"/>
          <w:szCs w:val="28"/>
          <w:lang w:val="nl-NL"/>
        </w:rPr>
        <w:t xml:space="preserve"> mọi sự nguy hiểm , khó khăn , nó </w:t>
      </w:r>
      <w:r w:rsidRPr="00095F6B">
        <w:rPr>
          <w:b/>
          <w:i/>
          <w:sz w:val="28"/>
          <w:szCs w:val="28"/>
          <w:u w:val="single"/>
          <w:lang w:val="nl-NL"/>
        </w:rPr>
        <w:t>nhấn chìm</w:t>
      </w:r>
      <w:r w:rsidRPr="00095F6B">
        <w:rPr>
          <w:i/>
          <w:sz w:val="28"/>
          <w:szCs w:val="28"/>
          <w:lang w:val="nl-NL"/>
        </w:rPr>
        <w:t xml:space="preserve"> tất cả lũ bán nước và lũ cướp nước.”</w:t>
      </w:r>
    </w:p>
    <w:p w:rsidR="009F7F23" w:rsidRPr="00095F6B" w:rsidRDefault="009F7F23" w:rsidP="00C242B1">
      <w:pPr>
        <w:rPr>
          <w:sz w:val="28"/>
          <w:szCs w:val="28"/>
          <w:lang w:val="nl-NL"/>
        </w:rPr>
      </w:pPr>
      <w:r w:rsidRPr="00095F6B">
        <w:rPr>
          <w:sz w:val="28"/>
          <w:szCs w:val="28"/>
          <w:lang w:val="nl-NL"/>
        </w:rPr>
        <w:t xml:space="preserve">        Theo em , có thể đảo vị trí những động từ </w:t>
      </w:r>
      <w:r w:rsidRPr="00095F6B">
        <w:rPr>
          <w:b/>
          <w:sz w:val="28"/>
          <w:szCs w:val="28"/>
          <w:u w:val="single"/>
          <w:lang w:val="nl-NL"/>
        </w:rPr>
        <w:t>kết thành , lướt qua , nhấn chìm</w:t>
      </w:r>
      <w:r w:rsidRPr="00095F6B">
        <w:rPr>
          <w:sz w:val="28"/>
          <w:szCs w:val="28"/>
          <w:lang w:val="nl-NL"/>
        </w:rPr>
        <w:t xml:space="preserve"> trong đoạn văn trên được không ? Vì sao ?</w:t>
      </w:r>
    </w:p>
    <w:p w:rsidR="009F7F23" w:rsidRPr="00095F6B" w:rsidRDefault="009F7F23" w:rsidP="00C242B1">
      <w:pPr>
        <w:jc w:val="both"/>
        <w:rPr>
          <w:b/>
          <w:sz w:val="28"/>
          <w:szCs w:val="28"/>
          <w:lang w:val="nl-NL"/>
        </w:rPr>
      </w:pPr>
      <w:r w:rsidRPr="00095F6B">
        <w:rPr>
          <w:b/>
          <w:sz w:val="28"/>
          <w:szCs w:val="28"/>
          <w:lang w:val="nl-NL"/>
        </w:rPr>
        <w:t>Câu 4: Cho đoạn văn sau:</w:t>
      </w:r>
    </w:p>
    <w:p w:rsidR="009F7F23" w:rsidRPr="00095F6B" w:rsidRDefault="009F7F23" w:rsidP="00C242B1">
      <w:pPr>
        <w:ind w:firstLine="720"/>
        <w:jc w:val="both"/>
        <w:rPr>
          <w:sz w:val="28"/>
          <w:szCs w:val="28"/>
          <w:lang w:val="nl-NL"/>
        </w:rPr>
      </w:pPr>
      <w:r w:rsidRPr="00095F6B">
        <w:rPr>
          <w:sz w:val="28"/>
          <w:szCs w:val="28"/>
          <w:lang w:val="nl-NL"/>
        </w:rPr>
        <w:t>Dân ta có một lòng nồng nàn yêu nước. Đó là truyền thống quý báu của ta. Từ xưa đến nay, mỗi khi Tổ quốc bị xâm lăng thì tinh thần ấy lại sôi nổi, nó kết thành một làn sóng vô cùng mạnh mẽ to lớn, nó lướt qua mọi sự nguy hiểm, khó khăn, nó nhấn chìm tất cả bè lũ bán nước và cướp nước.</w:t>
      </w:r>
    </w:p>
    <w:p w:rsidR="009F7F23" w:rsidRPr="00095F6B" w:rsidRDefault="009F7F23" w:rsidP="00C242B1">
      <w:pPr>
        <w:ind w:firstLine="720"/>
        <w:jc w:val="both"/>
        <w:rPr>
          <w:sz w:val="28"/>
          <w:szCs w:val="28"/>
          <w:lang w:val="nl-NL"/>
        </w:rPr>
      </w:pPr>
      <w:r w:rsidRPr="00095F6B">
        <w:rPr>
          <w:sz w:val="28"/>
          <w:szCs w:val="28"/>
          <w:lang w:val="nl-NL"/>
        </w:rPr>
        <w:t>Đoạn văn trên sử dụng biện pháp tu từ nào? Nêu tác dụng của biện pháp tu từ đó?</w:t>
      </w:r>
    </w:p>
    <w:p w:rsidR="009F7F23" w:rsidRPr="00095F6B" w:rsidRDefault="009F7F23" w:rsidP="00C242B1">
      <w:pPr>
        <w:rPr>
          <w:b/>
          <w:sz w:val="28"/>
          <w:szCs w:val="28"/>
          <w:lang w:val="nl-NL"/>
        </w:rPr>
      </w:pPr>
      <w:r w:rsidRPr="00095F6B">
        <w:rPr>
          <w:b/>
          <w:sz w:val="28"/>
          <w:szCs w:val="28"/>
          <w:lang w:val="nl-NL"/>
        </w:rPr>
        <w:t xml:space="preserve">Câu 5:  </w:t>
      </w:r>
      <w:r w:rsidRPr="00095F6B">
        <w:rPr>
          <w:sz w:val="28"/>
          <w:szCs w:val="28"/>
          <w:lang w:val="nl-NL"/>
        </w:rPr>
        <w:t xml:space="preserve">Viết đoạn văn khoảng 10 câu phân tích câu tục ngữ : </w:t>
      </w:r>
      <w:r w:rsidRPr="00095F6B">
        <w:rPr>
          <w:b/>
          <w:sz w:val="28"/>
          <w:szCs w:val="28"/>
          <w:lang w:val="nl-NL"/>
        </w:rPr>
        <w:t xml:space="preserve">“Ăn quả nhớ kẻ trồng cây” </w:t>
      </w:r>
    </w:p>
    <w:p w:rsidR="009F7F23" w:rsidRPr="00095F6B" w:rsidRDefault="009F7F23" w:rsidP="00C242B1">
      <w:pPr>
        <w:rPr>
          <w:b/>
          <w:i/>
          <w:sz w:val="28"/>
          <w:szCs w:val="28"/>
          <w:lang w:val="nl-NL"/>
        </w:rPr>
      </w:pPr>
      <w:r w:rsidRPr="00095F6B">
        <w:rPr>
          <w:b/>
          <w:sz w:val="28"/>
          <w:szCs w:val="28"/>
          <w:lang w:val="nl-NL"/>
        </w:rPr>
        <w:t xml:space="preserve">Câu 6:  </w:t>
      </w:r>
      <w:r w:rsidRPr="00095F6B">
        <w:rPr>
          <w:sz w:val="28"/>
          <w:szCs w:val="28"/>
          <w:lang w:val="nl-NL"/>
        </w:rPr>
        <w:t>Viết đoạn văn khoảng 10 câu ghi lại cảm nhận của em về câu tục ngữ: "</w:t>
      </w:r>
      <w:r w:rsidRPr="00095F6B">
        <w:rPr>
          <w:b/>
          <w:i/>
          <w:sz w:val="28"/>
          <w:szCs w:val="28"/>
          <w:lang w:val="nl-NL"/>
        </w:rPr>
        <w:t>Đói cho sạch rách cho thơm."</w:t>
      </w:r>
    </w:p>
    <w:p w:rsidR="003C23F4" w:rsidRPr="00240042" w:rsidRDefault="003C23F4" w:rsidP="00C242B1">
      <w:pPr>
        <w:rPr>
          <w:b/>
          <w:i/>
          <w:sz w:val="28"/>
          <w:szCs w:val="28"/>
          <w:lang w:val="nl-NL"/>
        </w:rPr>
      </w:pPr>
      <w:r w:rsidRPr="00240042">
        <w:rPr>
          <w:b/>
          <w:sz w:val="28"/>
          <w:szCs w:val="28"/>
          <w:u w:val="single"/>
          <w:lang w:val="nl-NL"/>
        </w:rPr>
        <w:t>Câu 7</w:t>
      </w:r>
      <w:r w:rsidRPr="00240042">
        <w:rPr>
          <w:sz w:val="28"/>
          <w:szCs w:val="28"/>
          <w:lang w:val="nl-NL"/>
        </w:rPr>
        <w:t xml:space="preserve">: Bằng một đoạn văn ngắn khoảng 10 câu, em hãy ghi lại cảm nhận của mình về câu tục ngữ:                 </w:t>
      </w:r>
      <w:r w:rsidRPr="00240042">
        <w:rPr>
          <w:b/>
          <w:i/>
          <w:sz w:val="28"/>
          <w:szCs w:val="28"/>
          <w:lang w:val="nl-NL"/>
        </w:rPr>
        <w:t>“Một cây làm chẳng nên non</w:t>
      </w:r>
    </w:p>
    <w:p w:rsidR="003C23F4" w:rsidRPr="00240042" w:rsidRDefault="003C23F4" w:rsidP="00C242B1">
      <w:pPr>
        <w:ind w:left="1440"/>
        <w:rPr>
          <w:b/>
          <w:i/>
          <w:sz w:val="28"/>
          <w:szCs w:val="28"/>
          <w:lang w:val="nl-NL"/>
        </w:rPr>
      </w:pPr>
      <w:r w:rsidRPr="00240042">
        <w:rPr>
          <w:b/>
          <w:i/>
          <w:sz w:val="28"/>
          <w:szCs w:val="28"/>
          <w:lang w:val="nl-NL"/>
        </w:rPr>
        <w:t xml:space="preserve">         Ba cây chụm lại nên hòn núi cao”  </w:t>
      </w:r>
    </w:p>
    <w:p w:rsidR="009F7F23" w:rsidRPr="00095F6B" w:rsidRDefault="009F7F23" w:rsidP="00C242B1">
      <w:pPr>
        <w:rPr>
          <w:sz w:val="28"/>
          <w:szCs w:val="28"/>
          <w:lang w:val="nl-NL"/>
        </w:rPr>
      </w:pPr>
      <w:r w:rsidRPr="00095F6B">
        <w:rPr>
          <w:b/>
          <w:sz w:val="28"/>
          <w:szCs w:val="28"/>
          <w:u w:val="single"/>
          <w:lang w:val="nl-NL"/>
        </w:rPr>
        <w:t xml:space="preserve">Câu </w:t>
      </w:r>
      <w:r w:rsidR="003C23F4" w:rsidRPr="00095F6B">
        <w:rPr>
          <w:b/>
          <w:sz w:val="28"/>
          <w:szCs w:val="28"/>
          <w:u w:val="single"/>
          <w:lang w:val="nl-NL"/>
        </w:rPr>
        <w:t>8</w:t>
      </w:r>
      <w:r w:rsidR="00C242B1">
        <w:rPr>
          <w:b/>
          <w:sz w:val="28"/>
          <w:szCs w:val="28"/>
          <w:u w:val="single"/>
          <w:lang w:val="nl-NL"/>
        </w:rPr>
        <w:t xml:space="preserve">: </w:t>
      </w:r>
      <w:r w:rsidRPr="00095F6B">
        <w:rPr>
          <w:sz w:val="28"/>
          <w:szCs w:val="28"/>
          <w:lang w:val="nl-NL"/>
        </w:rPr>
        <w:t xml:space="preserve">Dựa vào văn bản </w:t>
      </w:r>
      <w:r w:rsidRPr="00095F6B">
        <w:rPr>
          <w:b/>
          <w:i/>
          <w:sz w:val="28"/>
          <w:szCs w:val="28"/>
          <w:lang w:val="nl-NL"/>
        </w:rPr>
        <w:t>"Đức tính giản dị của Bác Hồ"</w:t>
      </w:r>
      <w:r w:rsidRPr="00095F6B">
        <w:rPr>
          <w:sz w:val="28"/>
          <w:szCs w:val="28"/>
          <w:lang w:val="nl-NL"/>
        </w:rPr>
        <w:t xml:space="preserve"> và những hiểu biết của em về Bác, hãy viết một đoạn văn khoảng 10 câu ghi lại cảm nhận của em về dức tính giản dị của Bác Hồ.</w:t>
      </w:r>
    </w:p>
    <w:p w:rsidR="00095F6B" w:rsidRPr="00095F6B" w:rsidRDefault="00095F6B" w:rsidP="00C242B1">
      <w:pPr>
        <w:pStyle w:val="ListParagraph"/>
        <w:numPr>
          <w:ilvl w:val="0"/>
          <w:numId w:val="6"/>
        </w:numPr>
        <w:jc w:val="both"/>
        <w:rPr>
          <w:b/>
          <w:sz w:val="28"/>
          <w:szCs w:val="28"/>
          <w:u w:val="single"/>
          <w:lang w:val="nl-NL"/>
        </w:rPr>
      </w:pPr>
      <w:r w:rsidRPr="00095F6B">
        <w:rPr>
          <w:b/>
          <w:sz w:val="28"/>
          <w:szCs w:val="28"/>
          <w:u w:val="single"/>
          <w:lang w:val="nl-NL"/>
        </w:rPr>
        <w:t xml:space="preserve">Phần tập làm văn </w:t>
      </w:r>
    </w:p>
    <w:p w:rsidR="00095F6B" w:rsidRPr="00095F6B" w:rsidRDefault="00095F6B" w:rsidP="00C242B1">
      <w:pPr>
        <w:jc w:val="both"/>
        <w:rPr>
          <w:sz w:val="28"/>
          <w:szCs w:val="28"/>
          <w:lang w:val="nl-NL"/>
        </w:rPr>
      </w:pPr>
      <w:r w:rsidRPr="00095F6B">
        <w:rPr>
          <w:b/>
          <w:sz w:val="28"/>
          <w:szCs w:val="28"/>
          <w:lang w:val="nl-NL"/>
        </w:rPr>
        <w:t xml:space="preserve"> </w:t>
      </w:r>
      <w:r w:rsidRPr="00095F6B">
        <w:rPr>
          <w:b/>
          <w:sz w:val="28"/>
          <w:szCs w:val="28"/>
          <w:u w:val="single"/>
          <w:lang w:val="nl-NL"/>
        </w:rPr>
        <w:t>ĐỀ 1</w:t>
      </w:r>
      <w:r w:rsidR="00C242B1">
        <w:rPr>
          <w:b/>
          <w:sz w:val="28"/>
          <w:szCs w:val="28"/>
          <w:u w:val="single"/>
          <w:lang w:val="nl-NL"/>
        </w:rPr>
        <w:t xml:space="preserve">: </w:t>
      </w:r>
      <w:r w:rsidRPr="00095F6B">
        <w:rPr>
          <w:sz w:val="28"/>
          <w:szCs w:val="28"/>
          <w:lang w:val="nl-NL"/>
        </w:rPr>
        <w:t>Hãy chứng minh rằng đời sống của chúng ta sẽ bị tổn hại rất lớn nếu mỗi người không có ý thức bảo vệ môi trường sống.</w:t>
      </w:r>
    </w:p>
    <w:p w:rsidR="00095F6B" w:rsidRPr="00095F6B" w:rsidRDefault="00095F6B" w:rsidP="00C242B1">
      <w:pPr>
        <w:jc w:val="both"/>
        <w:rPr>
          <w:i/>
          <w:sz w:val="28"/>
          <w:szCs w:val="28"/>
          <w:lang w:val="nl-NL"/>
        </w:rPr>
      </w:pPr>
      <w:r w:rsidRPr="00095F6B">
        <w:rPr>
          <w:b/>
          <w:sz w:val="28"/>
          <w:szCs w:val="28"/>
          <w:u w:val="single"/>
          <w:lang w:val="nl-NL"/>
        </w:rPr>
        <w:t>ĐỀ 2</w:t>
      </w:r>
      <w:r w:rsidR="00C242B1">
        <w:rPr>
          <w:b/>
          <w:sz w:val="28"/>
          <w:szCs w:val="28"/>
          <w:u w:val="single"/>
          <w:lang w:val="nl-NL"/>
        </w:rPr>
        <w:t>:</w:t>
      </w:r>
      <w:r w:rsidRPr="00095F6B">
        <w:rPr>
          <w:i/>
          <w:sz w:val="28"/>
          <w:szCs w:val="28"/>
          <w:lang w:val="nl-NL"/>
        </w:rPr>
        <w:t xml:space="preserve">   Chứng minh nhân dân Việt Nam từ xưa đến nay luôn sống theo đạo lí :  Ăn quả nhớ kẻ trồng cây.</w:t>
      </w:r>
    </w:p>
    <w:p w:rsidR="00095F6B" w:rsidRDefault="00095F6B" w:rsidP="00C242B1">
      <w:pPr>
        <w:jc w:val="both"/>
        <w:rPr>
          <w:i/>
          <w:sz w:val="28"/>
          <w:szCs w:val="28"/>
          <w:lang w:val="nl-NL"/>
        </w:rPr>
      </w:pPr>
      <w:r w:rsidRPr="00095F6B">
        <w:rPr>
          <w:b/>
          <w:sz w:val="28"/>
          <w:szCs w:val="28"/>
          <w:lang w:val="nl-NL"/>
        </w:rPr>
        <w:t xml:space="preserve"> </w:t>
      </w:r>
      <w:r w:rsidRPr="00095F6B">
        <w:rPr>
          <w:b/>
          <w:sz w:val="28"/>
          <w:szCs w:val="28"/>
          <w:u w:val="single"/>
          <w:lang w:val="nl-NL"/>
        </w:rPr>
        <w:t>ĐỀ 3</w:t>
      </w:r>
      <w:r w:rsidR="00C242B1">
        <w:rPr>
          <w:b/>
          <w:sz w:val="28"/>
          <w:szCs w:val="28"/>
          <w:u w:val="single"/>
          <w:lang w:val="nl-NL"/>
        </w:rPr>
        <w:t>:</w:t>
      </w:r>
      <w:r w:rsidRPr="00095F6B">
        <w:rPr>
          <w:i/>
          <w:sz w:val="28"/>
          <w:szCs w:val="28"/>
          <w:lang w:val="nl-NL"/>
        </w:rPr>
        <w:t xml:space="preserve">   Ít lâu nay, một số bạn trong lớp có phần lơ là học tập. Em hãy viết một bài văn để thuyết phục bạn: Nếu khi còn trẻ ta không chịu khó học tập thì lớn lên sẽ chẳng làm được việc gì có ích.</w:t>
      </w:r>
    </w:p>
    <w:p w:rsidR="00C242B1" w:rsidRPr="00095F6B" w:rsidRDefault="00C242B1" w:rsidP="00C242B1">
      <w:pPr>
        <w:ind w:firstLine="720"/>
        <w:jc w:val="both"/>
        <w:rPr>
          <w:i/>
          <w:sz w:val="28"/>
          <w:szCs w:val="28"/>
          <w:lang w:val="nl-NL"/>
        </w:rPr>
      </w:pPr>
    </w:p>
    <w:tbl>
      <w:tblPr>
        <w:tblW w:w="0" w:type="auto"/>
        <w:tblLook w:val="04A0" w:firstRow="1" w:lastRow="0" w:firstColumn="1" w:lastColumn="0" w:noHBand="0" w:noVBand="1"/>
      </w:tblPr>
      <w:tblGrid>
        <w:gridCol w:w="3104"/>
        <w:gridCol w:w="3154"/>
        <w:gridCol w:w="3154"/>
      </w:tblGrid>
      <w:tr w:rsidR="00C242B1" w:rsidRPr="004A4A2D" w:rsidTr="00764EDE">
        <w:tc>
          <w:tcPr>
            <w:tcW w:w="3104" w:type="dxa"/>
            <w:shd w:val="clear" w:color="auto" w:fill="auto"/>
          </w:tcPr>
          <w:p w:rsidR="00C242B1" w:rsidRDefault="00C242B1" w:rsidP="00C242B1">
            <w:pPr>
              <w:jc w:val="center"/>
              <w:rPr>
                <w:b/>
                <w:sz w:val="26"/>
                <w:szCs w:val="26"/>
                <w:lang w:val="nl-NL"/>
              </w:rPr>
            </w:pPr>
            <w:r w:rsidRPr="004A4A2D">
              <w:rPr>
                <w:b/>
                <w:sz w:val="26"/>
                <w:szCs w:val="26"/>
                <w:lang w:val="nl-NL"/>
              </w:rPr>
              <w:t>BAN GIÁM HIỆU</w:t>
            </w:r>
          </w:p>
          <w:p w:rsidR="00C242B1" w:rsidRDefault="00C242B1" w:rsidP="00C242B1">
            <w:pPr>
              <w:jc w:val="center"/>
              <w:rPr>
                <w:b/>
                <w:sz w:val="26"/>
                <w:szCs w:val="26"/>
                <w:lang w:val="nl-NL"/>
              </w:rPr>
            </w:pPr>
          </w:p>
          <w:p w:rsidR="00C242B1" w:rsidRDefault="00C242B1" w:rsidP="00C242B1">
            <w:pPr>
              <w:jc w:val="center"/>
              <w:rPr>
                <w:b/>
                <w:sz w:val="26"/>
                <w:szCs w:val="26"/>
                <w:lang w:val="nl-NL"/>
              </w:rPr>
            </w:pPr>
          </w:p>
          <w:p w:rsidR="00C242B1" w:rsidRDefault="00C242B1" w:rsidP="00C242B1">
            <w:pPr>
              <w:jc w:val="center"/>
              <w:rPr>
                <w:b/>
                <w:sz w:val="26"/>
                <w:szCs w:val="26"/>
                <w:lang w:val="nl-NL"/>
              </w:rPr>
            </w:pPr>
          </w:p>
          <w:p w:rsidR="00C242B1" w:rsidRDefault="00C242B1" w:rsidP="00C242B1">
            <w:pPr>
              <w:jc w:val="center"/>
              <w:rPr>
                <w:b/>
                <w:sz w:val="26"/>
                <w:szCs w:val="26"/>
                <w:lang w:val="nl-NL"/>
              </w:rPr>
            </w:pPr>
          </w:p>
          <w:p w:rsidR="00C242B1" w:rsidRPr="004A4A2D" w:rsidRDefault="00C242B1" w:rsidP="00C242B1">
            <w:pPr>
              <w:jc w:val="center"/>
              <w:rPr>
                <w:b/>
                <w:sz w:val="26"/>
                <w:szCs w:val="26"/>
                <w:lang w:val="nl-NL"/>
              </w:rPr>
            </w:pPr>
            <w:r>
              <w:rPr>
                <w:b/>
                <w:sz w:val="26"/>
                <w:szCs w:val="26"/>
                <w:lang w:val="nl-NL"/>
              </w:rPr>
              <w:t>Ngô Thị Bích Liên</w:t>
            </w:r>
          </w:p>
        </w:tc>
        <w:tc>
          <w:tcPr>
            <w:tcW w:w="3154" w:type="dxa"/>
            <w:shd w:val="clear" w:color="auto" w:fill="auto"/>
          </w:tcPr>
          <w:p w:rsidR="00C242B1" w:rsidRDefault="00C242B1" w:rsidP="00C242B1">
            <w:pPr>
              <w:jc w:val="center"/>
              <w:rPr>
                <w:b/>
                <w:sz w:val="26"/>
                <w:szCs w:val="26"/>
                <w:lang w:val="nl-NL"/>
              </w:rPr>
            </w:pPr>
            <w:r w:rsidRPr="004A4A2D">
              <w:rPr>
                <w:b/>
                <w:sz w:val="26"/>
                <w:szCs w:val="26"/>
                <w:lang w:val="nl-NL"/>
              </w:rPr>
              <w:t>TỔ TRƯỞNG</w:t>
            </w:r>
          </w:p>
          <w:p w:rsidR="00C242B1" w:rsidRDefault="00C242B1" w:rsidP="00C242B1">
            <w:pPr>
              <w:jc w:val="center"/>
              <w:rPr>
                <w:b/>
                <w:sz w:val="26"/>
                <w:szCs w:val="26"/>
                <w:lang w:val="nl-NL"/>
              </w:rPr>
            </w:pPr>
          </w:p>
          <w:p w:rsidR="00C242B1" w:rsidRDefault="00C242B1" w:rsidP="00C242B1">
            <w:pPr>
              <w:jc w:val="center"/>
              <w:rPr>
                <w:b/>
                <w:sz w:val="26"/>
                <w:szCs w:val="26"/>
                <w:lang w:val="nl-NL"/>
              </w:rPr>
            </w:pPr>
          </w:p>
          <w:p w:rsidR="00C242B1" w:rsidRDefault="00C242B1" w:rsidP="00C242B1">
            <w:pPr>
              <w:jc w:val="center"/>
              <w:rPr>
                <w:b/>
                <w:sz w:val="26"/>
                <w:szCs w:val="26"/>
                <w:lang w:val="nl-NL"/>
              </w:rPr>
            </w:pPr>
          </w:p>
          <w:p w:rsidR="00C242B1" w:rsidRDefault="00C242B1" w:rsidP="00C242B1">
            <w:pPr>
              <w:jc w:val="center"/>
              <w:rPr>
                <w:b/>
                <w:sz w:val="26"/>
                <w:szCs w:val="26"/>
                <w:lang w:val="nl-NL"/>
              </w:rPr>
            </w:pPr>
          </w:p>
          <w:p w:rsidR="00C242B1" w:rsidRPr="004A4A2D" w:rsidRDefault="00C242B1" w:rsidP="00C242B1">
            <w:pPr>
              <w:jc w:val="center"/>
              <w:rPr>
                <w:b/>
                <w:sz w:val="26"/>
                <w:szCs w:val="26"/>
                <w:lang w:val="nl-NL"/>
              </w:rPr>
            </w:pPr>
            <w:r>
              <w:rPr>
                <w:b/>
                <w:sz w:val="26"/>
                <w:szCs w:val="26"/>
                <w:lang w:val="nl-NL"/>
              </w:rPr>
              <w:t>Nguyễn Thu Hường</w:t>
            </w:r>
          </w:p>
        </w:tc>
        <w:tc>
          <w:tcPr>
            <w:tcW w:w="3154" w:type="dxa"/>
            <w:shd w:val="clear" w:color="auto" w:fill="auto"/>
          </w:tcPr>
          <w:p w:rsidR="00C242B1" w:rsidRDefault="00C242B1" w:rsidP="00C242B1">
            <w:pPr>
              <w:jc w:val="center"/>
              <w:rPr>
                <w:b/>
                <w:sz w:val="26"/>
                <w:szCs w:val="26"/>
                <w:lang w:val="nl-NL"/>
              </w:rPr>
            </w:pPr>
            <w:r w:rsidRPr="004A4A2D">
              <w:rPr>
                <w:b/>
                <w:sz w:val="26"/>
                <w:szCs w:val="26"/>
                <w:lang w:val="nl-NL"/>
              </w:rPr>
              <w:t>NHÓM TRƯỞNG</w:t>
            </w:r>
          </w:p>
          <w:p w:rsidR="00C242B1" w:rsidRDefault="00C242B1" w:rsidP="00C242B1">
            <w:pPr>
              <w:jc w:val="center"/>
              <w:rPr>
                <w:b/>
                <w:sz w:val="26"/>
                <w:szCs w:val="26"/>
                <w:lang w:val="nl-NL"/>
              </w:rPr>
            </w:pPr>
          </w:p>
          <w:p w:rsidR="00C242B1" w:rsidRDefault="00C242B1" w:rsidP="00C242B1">
            <w:pPr>
              <w:jc w:val="center"/>
              <w:rPr>
                <w:b/>
                <w:sz w:val="26"/>
                <w:szCs w:val="26"/>
                <w:lang w:val="nl-NL"/>
              </w:rPr>
            </w:pPr>
          </w:p>
          <w:p w:rsidR="00C242B1" w:rsidRDefault="00C242B1" w:rsidP="00C242B1">
            <w:pPr>
              <w:jc w:val="center"/>
              <w:rPr>
                <w:b/>
                <w:sz w:val="26"/>
                <w:szCs w:val="26"/>
                <w:lang w:val="nl-NL"/>
              </w:rPr>
            </w:pPr>
          </w:p>
          <w:p w:rsidR="00C242B1" w:rsidRDefault="00C242B1" w:rsidP="00C242B1">
            <w:pPr>
              <w:jc w:val="center"/>
              <w:rPr>
                <w:b/>
                <w:sz w:val="26"/>
                <w:szCs w:val="26"/>
                <w:lang w:val="nl-NL"/>
              </w:rPr>
            </w:pPr>
          </w:p>
          <w:p w:rsidR="00C242B1" w:rsidRPr="004A4A2D" w:rsidRDefault="00240042" w:rsidP="00C242B1">
            <w:pPr>
              <w:jc w:val="center"/>
              <w:rPr>
                <w:b/>
                <w:sz w:val="26"/>
                <w:szCs w:val="26"/>
                <w:lang w:val="nl-NL"/>
              </w:rPr>
            </w:pPr>
            <w:r>
              <w:rPr>
                <w:b/>
                <w:sz w:val="26"/>
                <w:szCs w:val="26"/>
                <w:lang w:val="nl-NL"/>
              </w:rPr>
              <w:t>Doãn Xuân Thanh</w:t>
            </w:r>
            <w:bookmarkStart w:id="0" w:name="_GoBack"/>
            <w:bookmarkEnd w:id="0"/>
          </w:p>
        </w:tc>
      </w:tr>
    </w:tbl>
    <w:p w:rsidR="009F7F23" w:rsidRPr="00095F6B" w:rsidRDefault="009F7F23" w:rsidP="00C242B1">
      <w:pPr>
        <w:jc w:val="both"/>
        <w:rPr>
          <w:sz w:val="28"/>
          <w:szCs w:val="28"/>
          <w:lang w:val="nl-NL"/>
        </w:rPr>
      </w:pPr>
    </w:p>
    <w:p w:rsidR="009F7F23" w:rsidRPr="00095F6B" w:rsidRDefault="009F7F23" w:rsidP="00C242B1">
      <w:pPr>
        <w:jc w:val="center"/>
        <w:rPr>
          <w:i/>
          <w:sz w:val="28"/>
          <w:szCs w:val="28"/>
        </w:rPr>
      </w:pPr>
    </w:p>
    <w:sectPr w:rsidR="009F7F23" w:rsidRPr="00095F6B" w:rsidSect="00C242B1">
      <w:pgSz w:w="11907" w:h="16840" w:code="9"/>
      <w:pgMar w:top="1134" w:right="1134" w:bottom="737"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162"/>
    <w:multiLevelType w:val="hybridMultilevel"/>
    <w:tmpl w:val="03588010"/>
    <w:lvl w:ilvl="0" w:tplc="06BA8A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651212"/>
    <w:multiLevelType w:val="hybridMultilevel"/>
    <w:tmpl w:val="0F64D1E6"/>
    <w:lvl w:ilvl="0" w:tplc="CCD6BE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B93454"/>
    <w:multiLevelType w:val="hybridMultilevel"/>
    <w:tmpl w:val="32E4E258"/>
    <w:lvl w:ilvl="0" w:tplc="8654C7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7421168"/>
    <w:multiLevelType w:val="hybridMultilevel"/>
    <w:tmpl w:val="28B88C38"/>
    <w:lvl w:ilvl="0" w:tplc="113C6F9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490714"/>
    <w:multiLevelType w:val="hybridMultilevel"/>
    <w:tmpl w:val="DF766326"/>
    <w:lvl w:ilvl="0" w:tplc="567A1D7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758138B9"/>
    <w:multiLevelType w:val="hybridMultilevel"/>
    <w:tmpl w:val="731EE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F23"/>
    <w:rsid w:val="00012DC7"/>
    <w:rsid w:val="00033550"/>
    <w:rsid w:val="00046411"/>
    <w:rsid w:val="00047C6C"/>
    <w:rsid w:val="000511E5"/>
    <w:rsid w:val="00054555"/>
    <w:rsid w:val="0006430A"/>
    <w:rsid w:val="000825E5"/>
    <w:rsid w:val="00095F6B"/>
    <w:rsid w:val="000A29D2"/>
    <w:rsid w:val="000B59F7"/>
    <w:rsid w:val="000C2BB5"/>
    <w:rsid w:val="000E765F"/>
    <w:rsid w:val="00114231"/>
    <w:rsid w:val="00117FEA"/>
    <w:rsid w:val="001341F9"/>
    <w:rsid w:val="001362C2"/>
    <w:rsid w:val="0014454B"/>
    <w:rsid w:val="00154913"/>
    <w:rsid w:val="001574BB"/>
    <w:rsid w:val="00160B2E"/>
    <w:rsid w:val="00165AB4"/>
    <w:rsid w:val="00165BA7"/>
    <w:rsid w:val="00170971"/>
    <w:rsid w:val="001731D7"/>
    <w:rsid w:val="00173401"/>
    <w:rsid w:val="00181964"/>
    <w:rsid w:val="00193633"/>
    <w:rsid w:val="0019420B"/>
    <w:rsid w:val="001A126A"/>
    <w:rsid w:val="001A386D"/>
    <w:rsid w:val="001B78D6"/>
    <w:rsid w:val="001D164E"/>
    <w:rsid w:val="001D4BF2"/>
    <w:rsid w:val="001E027D"/>
    <w:rsid w:val="001F18C5"/>
    <w:rsid w:val="001F2DFE"/>
    <w:rsid w:val="001F3035"/>
    <w:rsid w:val="001F7F42"/>
    <w:rsid w:val="00200935"/>
    <w:rsid w:val="0020192A"/>
    <w:rsid w:val="002259F0"/>
    <w:rsid w:val="00235772"/>
    <w:rsid w:val="00240042"/>
    <w:rsid w:val="00246F81"/>
    <w:rsid w:val="0025560D"/>
    <w:rsid w:val="00257280"/>
    <w:rsid w:val="00263CF5"/>
    <w:rsid w:val="00267310"/>
    <w:rsid w:val="00273D14"/>
    <w:rsid w:val="00275CDC"/>
    <w:rsid w:val="00286417"/>
    <w:rsid w:val="002875F7"/>
    <w:rsid w:val="00287D0F"/>
    <w:rsid w:val="002953E2"/>
    <w:rsid w:val="002A0B3E"/>
    <w:rsid w:val="002A6FF6"/>
    <w:rsid w:val="002B64D7"/>
    <w:rsid w:val="002C3909"/>
    <w:rsid w:val="002C64C7"/>
    <w:rsid w:val="002F5D53"/>
    <w:rsid w:val="0030125D"/>
    <w:rsid w:val="003070C6"/>
    <w:rsid w:val="003144C0"/>
    <w:rsid w:val="0034207C"/>
    <w:rsid w:val="00346EB9"/>
    <w:rsid w:val="0035065E"/>
    <w:rsid w:val="00354564"/>
    <w:rsid w:val="00365102"/>
    <w:rsid w:val="00375246"/>
    <w:rsid w:val="003876B6"/>
    <w:rsid w:val="0038787D"/>
    <w:rsid w:val="003933D5"/>
    <w:rsid w:val="003A4458"/>
    <w:rsid w:val="003B14BA"/>
    <w:rsid w:val="003B2C47"/>
    <w:rsid w:val="003C23F4"/>
    <w:rsid w:val="003C47D8"/>
    <w:rsid w:val="003D2869"/>
    <w:rsid w:val="003D3313"/>
    <w:rsid w:val="003D4951"/>
    <w:rsid w:val="003F17AC"/>
    <w:rsid w:val="003F402D"/>
    <w:rsid w:val="003F4842"/>
    <w:rsid w:val="003F696B"/>
    <w:rsid w:val="0040472C"/>
    <w:rsid w:val="004127DE"/>
    <w:rsid w:val="004175D5"/>
    <w:rsid w:val="004258F1"/>
    <w:rsid w:val="004271BE"/>
    <w:rsid w:val="00430F15"/>
    <w:rsid w:val="0043163C"/>
    <w:rsid w:val="00441795"/>
    <w:rsid w:val="0046010A"/>
    <w:rsid w:val="00460FA5"/>
    <w:rsid w:val="00476C1F"/>
    <w:rsid w:val="00481099"/>
    <w:rsid w:val="00492284"/>
    <w:rsid w:val="00495A25"/>
    <w:rsid w:val="004A2D0B"/>
    <w:rsid w:val="004A6C92"/>
    <w:rsid w:val="004B2642"/>
    <w:rsid w:val="004D3DA3"/>
    <w:rsid w:val="004D7B5D"/>
    <w:rsid w:val="004F23F6"/>
    <w:rsid w:val="004F3A35"/>
    <w:rsid w:val="005066F7"/>
    <w:rsid w:val="00507626"/>
    <w:rsid w:val="0051589D"/>
    <w:rsid w:val="0053275E"/>
    <w:rsid w:val="00532B01"/>
    <w:rsid w:val="00536912"/>
    <w:rsid w:val="00540C7A"/>
    <w:rsid w:val="00544EB1"/>
    <w:rsid w:val="005544C7"/>
    <w:rsid w:val="005601CA"/>
    <w:rsid w:val="00584750"/>
    <w:rsid w:val="005943FE"/>
    <w:rsid w:val="0059798A"/>
    <w:rsid w:val="005B0D06"/>
    <w:rsid w:val="005C0463"/>
    <w:rsid w:val="005D3BF1"/>
    <w:rsid w:val="005D3EDD"/>
    <w:rsid w:val="005D494C"/>
    <w:rsid w:val="005D6FEB"/>
    <w:rsid w:val="005E478C"/>
    <w:rsid w:val="005E6D15"/>
    <w:rsid w:val="00615A7A"/>
    <w:rsid w:val="0062098E"/>
    <w:rsid w:val="00626B57"/>
    <w:rsid w:val="006366D7"/>
    <w:rsid w:val="00643774"/>
    <w:rsid w:val="00653944"/>
    <w:rsid w:val="00666734"/>
    <w:rsid w:val="00676490"/>
    <w:rsid w:val="00685904"/>
    <w:rsid w:val="006901D3"/>
    <w:rsid w:val="00694AA9"/>
    <w:rsid w:val="006974CE"/>
    <w:rsid w:val="006A015F"/>
    <w:rsid w:val="006A77A1"/>
    <w:rsid w:val="006B0C15"/>
    <w:rsid w:val="006B2C74"/>
    <w:rsid w:val="006F3405"/>
    <w:rsid w:val="006F3E44"/>
    <w:rsid w:val="00702C90"/>
    <w:rsid w:val="00715FC7"/>
    <w:rsid w:val="00724460"/>
    <w:rsid w:val="00724564"/>
    <w:rsid w:val="00726305"/>
    <w:rsid w:val="00730356"/>
    <w:rsid w:val="00743387"/>
    <w:rsid w:val="007522CB"/>
    <w:rsid w:val="007537CD"/>
    <w:rsid w:val="0078753B"/>
    <w:rsid w:val="0079062E"/>
    <w:rsid w:val="007B3798"/>
    <w:rsid w:val="007B5CE6"/>
    <w:rsid w:val="007C1129"/>
    <w:rsid w:val="007C46C5"/>
    <w:rsid w:val="007C50D9"/>
    <w:rsid w:val="007C561F"/>
    <w:rsid w:val="007C6DD2"/>
    <w:rsid w:val="007D2A6B"/>
    <w:rsid w:val="007D3655"/>
    <w:rsid w:val="007D38A0"/>
    <w:rsid w:val="007D577E"/>
    <w:rsid w:val="007F43B6"/>
    <w:rsid w:val="0080230D"/>
    <w:rsid w:val="0081278D"/>
    <w:rsid w:val="0082229F"/>
    <w:rsid w:val="00823B19"/>
    <w:rsid w:val="00830FBD"/>
    <w:rsid w:val="0085435D"/>
    <w:rsid w:val="00864EA0"/>
    <w:rsid w:val="00865821"/>
    <w:rsid w:val="00877B6F"/>
    <w:rsid w:val="00877CB8"/>
    <w:rsid w:val="008809AF"/>
    <w:rsid w:val="0089654B"/>
    <w:rsid w:val="008A0FA6"/>
    <w:rsid w:val="008B35B9"/>
    <w:rsid w:val="008B763D"/>
    <w:rsid w:val="008C3A91"/>
    <w:rsid w:val="008E01FC"/>
    <w:rsid w:val="008E0B3D"/>
    <w:rsid w:val="008E151F"/>
    <w:rsid w:val="008E3224"/>
    <w:rsid w:val="008E6184"/>
    <w:rsid w:val="008F4B39"/>
    <w:rsid w:val="00911519"/>
    <w:rsid w:val="009179D1"/>
    <w:rsid w:val="00933859"/>
    <w:rsid w:val="00935571"/>
    <w:rsid w:val="0094746C"/>
    <w:rsid w:val="00964B63"/>
    <w:rsid w:val="009814F1"/>
    <w:rsid w:val="009817AF"/>
    <w:rsid w:val="00982021"/>
    <w:rsid w:val="00986E28"/>
    <w:rsid w:val="009A6FF0"/>
    <w:rsid w:val="009B27C1"/>
    <w:rsid w:val="009B5B69"/>
    <w:rsid w:val="009D756F"/>
    <w:rsid w:val="009D76C5"/>
    <w:rsid w:val="009F0BFE"/>
    <w:rsid w:val="009F7F23"/>
    <w:rsid w:val="00A03F49"/>
    <w:rsid w:val="00A06D3E"/>
    <w:rsid w:val="00A11EC3"/>
    <w:rsid w:val="00A15842"/>
    <w:rsid w:val="00A23DB5"/>
    <w:rsid w:val="00A245C1"/>
    <w:rsid w:val="00A340C3"/>
    <w:rsid w:val="00A46BA8"/>
    <w:rsid w:val="00A527B7"/>
    <w:rsid w:val="00A85010"/>
    <w:rsid w:val="00A963B2"/>
    <w:rsid w:val="00AA65E6"/>
    <w:rsid w:val="00AA6BF7"/>
    <w:rsid w:val="00AB3E51"/>
    <w:rsid w:val="00AC4DCA"/>
    <w:rsid w:val="00AD16AF"/>
    <w:rsid w:val="00AD2A0B"/>
    <w:rsid w:val="00AD4DF1"/>
    <w:rsid w:val="00AE2FB2"/>
    <w:rsid w:val="00AE5E45"/>
    <w:rsid w:val="00AF16E5"/>
    <w:rsid w:val="00AF562C"/>
    <w:rsid w:val="00B044AA"/>
    <w:rsid w:val="00B2628F"/>
    <w:rsid w:val="00B367B7"/>
    <w:rsid w:val="00B434CF"/>
    <w:rsid w:val="00B44A27"/>
    <w:rsid w:val="00B46763"/>
    <w:rsid w:val="00B57B55"/>
    <w:rsid w:val="00B604B5"/>
    <w:rsid w:val="00B66C82"/>
    <w:rsid w:val="00B90385"/>
    <w:rsid w:val="00B90827"/>
    <w:rsid w:val="00BB734F"/>
    <w:rsid w:val="00BC1F77"/>
    <w:rsid w:val="00BC4F33"/>
    <w:rsid w:val="00BD5639"/>
    <w:rsid w:val="00BD6CEC"/>
    <w:rsid w:val="00BF3621"/>
    <w:rsid w:val="00BF78BC"/>
    <w:rsid w:val="00C113D4"/>
    <w:rsid w:val="00C207B5"/>
    <w:rsid w:val="00C242B1"/>
    <w:rsid w:val="00C460A1"/>
    <w:rsid w:val="00C54646"/>
    <w:rsid w:val="00C547DC"/>
    <w:rsid w:val="00C757B3"/>
    <w:rsid w:val="00C94D94"/>
    <w:rsid w:val="00CB3278"/>
    <w:rsid w:val="00CC26B6"/>
    <w:rsid w:val="00CD235E"/>
    <w:rsid w:val="00CD73B0"/>
    <w:rsid w:val="00CF1F05"/>
    <w:rsid w:val="00CF5A8E"/>
    <w:rsid w:val="00D02228"/>
    <w:rsid w:val="00D02346"/>
    <w:rsid w:val="00D06BAC"/>
    <w:rsid w:val="00D12255"/>
    <w:rsid w:val="00D24154"/>
    <w:rsid w:val="00D30614"/>
    <w:rsid w:val="00D3429D"/>
    <w:rsid w:val="00D41C9A"/>
    <w:rsid w:val="00D436E8"/>
    <w:rsid w:val="00D63F6E"/>
    <w:rsid w:val="00D654CC"/>
    <w:rsid w:val="00D709AE"/>
    <w:rsid w:val="00D77FA1"/>
    <w:rsid w:val="00D83853"/>
    <w:rsid w:val="00D97899"/>
    <w:rsid w:val="00DA62D1"/>
    <w:rsid w:val="00DA78DE"/>
    <w:rsid w:val="00DB1DF2"/>
    <w:rsid w:val="00DB5497"/>
    <w:rsid w:val="00DC4635"/>
    <w:rsid w:val="00DE5ED5"/>
    <w:rsid w:val="00DE7B91"/>
    <w:rsid w:val="00DE7EA8"/>
    <w:rsid w:val="00DF141F"/>
    <w:rsid w:val="00DF2B84"/>
    <w:rsid w:val="00E00098"/>
    <w:rsid w:val="00E12724"/>
    <w:rsid w:val="00E14B4A"/>
    <w:rsid w:val="00E22B14"/>
    <w:rsid w:val="00E34211"/>
    <w:rsid w:val="00E46A62"/>
    <w:rsid w:val="00E51491"/>
    <w:rsid w:val="00EA58C1"/>
    <w:rsid w:val="00EC5007"/>
    <w:rsid w:val="00EC50C3"/>
    <w:rsid w:val="00EC6784"/>
    <w:rsid w:val="00EE0F55"/>
    <w:rsid w:val="00EE6451"/>
    <w:rsid w:val="00EE6AF6"/>
    <w:rsid w:val="00EF5CCB"/>
    <w:rsid w:val="00F12895"/>
    <w:rsid w:val="00F32FBD"/>
    <w:rsid w:val="00F363F0"/>
    <w:rsid w:val="00F43043"/>
    <w:rsid w:val="00F5510C"/>
    <w:rsid w:val="00F64A3C"/>
    <w:rsid w:val="00F861D5"/>
    <w:rsid w:val="00F9556D"/>
    <w:rsid w:val="00FA7BAE"/>
    <w:rsid w:val="00FB23B8"/>
    <w:rsid w:val="00FC312C"/>
    <w:rsid w:val="00FC40BD"/>
    <w:rsid w:val="00FE333A"/>
    <w:rsid w:val="00FE703A"/>
    <w:rsid w:val="00FF3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F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F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F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4</cp:revision>
  <cp:lastPrinted>2016-02-03T14:03:00Z</cp:lastPrinted>
  <dcterms:created xsi:type="dcterms:W3CDTF">2020-02-10T02:14:00Z</dcterms:created>
  <dcterms:modified xsi:type="dcterms:W3CDTF">2020-02-10T03:26:00Z</dcterms:modified>
</cp:coreProperties>
</file>